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02E" w:rsidRPr="001A502E" w:rsidRDefault="001A502E" w:rsidP="001A502E">
      <w:pPr>
        <w:rPr>
          <w:rFonts w:ascii="Times New Roman" w:hAnsi="Times New Roman" w:cs="Times New Roman"/>
          <w:sz w:val="24"/>
          <w:szCs w:val="24"/>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jc w:val="center"/>
        <w:rPr>
          <w:rFonts w:ascii="Times New Roman" w:hAnsi="Times New Roman" w:cs="Times New Roman"/>
        </w:rPr>
      </w:pPr>
      <w:r w:rsidRPr="001A502E">
        <w:rPr>
          <w:rFonts w:ascii="Times New Roman" w:hAnsi="Times New Roman" w:cs="Times New Roman"/>
        </w:rPr>
        <w:t>Leadership skills</w:t>
      </w:r>
    </w:p>
    <w:p w:rsidR="001A502E" w:rsidRPr="001A502E" w:rsidRDefault="001A502E" w:rsidP="001A502E">
      <w:pPr>
        <w:jc w:val="center"/>
        <w:rPr>
          <w:rFonts w:ascii="Times New Roman" w:hAnsi="Times New Roman" w:cs="Times New Roman"/>
        </w:rPr>
      </w:pPr>
    </w:p>
    <w:p w:rsidR="001A502E" w:rsidRPr="001A502E" w:rsidRDefault="001A502E" w:rsidP="001A502E">
      <w:pPr>
        <w:jc w:val="center"/>
        <w:rPr>
          <w:rFonts w:ascii="Times New Roman" w:hAnsi="Times New Roman" w:cs="Times New Roman"/>
        </w:rPr>
      </w:pPr>
      <w:r w:rsidRPr="001A502E">
        <w:rPr>
          <w:rFonts w:ascii="Times New Roman" w:hAnsi="Times New Roman" w:cs="Times New Roman"/>
        </w:rPr>
        <w:t>Name</w:t>
      </w:r>
    </w:p>
    <w:p w:rsidR="001A502E" w:rsidRPr="001A502E" w:rsidRDefault="001A502E" w:rsidP="001A502E">
      <w:pPr>
        <w:jc w:val="center"/>
        <w:rPr>
          <w:rFonts w:ascii="Times New Roman" w:hAnsi="Times New Roman" w:cs="Times New Roman"/>
        </w:rPr>
      </w:pPr>
    </w:p>
    <w:p w:rsidR="001A502E" w:rsidRPr="001A502E" w:rsidRDefault="001A502E" w:rsidP="001A502E">
      <w:pPr>
        <w:jc w:val="center"/>
        <w:rPr>
          <w:rFonts w:ascii="Times New Roman" w:hAnsi="Times New Roman" w:cs="Times New Roman"/>
        </w:rPr>
      </w:pPr>
      <w:r w:rsidRPr="001A502E">
        <w:rPr>
          <w:rFonts w:ascii="Times New Roman" w:hAnsi="Times New Roman" w:cs="Times New Roman"/>
        </w:rPr>
        <w:t>Institution</w:t>
      </w: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Pr="001A502E" w:rsidRDefault="001A502E" w:rsidP="001A502E">
      <w:pPr>
        <w:rPr>
          <w:rFonts w:ascii="Times New Roman" w:hAnsi="Times New Roman" w:cs="Times New Roman"/>
        </w:rPr>
      </w:pPr>
    </w:p>
    <w:p w:rsidR="001A502E" w:rsidRDefault="001A502E" w:rsidP="001A502E">
      <w:pPr>
        <w:rPr>
          <w:rFonts w:ascii="Times New Roman" w:hAnsi="Times New Roman" w:cs="Times New Roman"/>
        </w:rPr>
      </w:pPr>
    </w:p>
    <w:p w:rsidR="001A502E" w:rsidRDefault="001A502E" w:rsidP="001A502E">
      <w:pPr>
        <w:rPr>
          <w:rFonts w:ascii="Times New Roman" w:hAnsi="Times New Roman" w:cs="Times New Roman"/>
        </w:rPr>
      </w:pPr>
    </w:p>
    <w:p w:rsidR="001A502E" w:rsidRPr="001A502E" w:rsidRDefault="001A502E" w:rsidP="001A502E">
      <w:pPr>
        <w:jc w:val="center"/>
        <w:rPr>
          <w:rFonts w:ascii="Times New Roman" w:hAnsi="Times New Roman" w:cs="Times New Roman"/>
        </w:rPr>
      </w:pPr>
      <w:r w:rsidRPr="001A502E">
        <w:rPr>
          <w:rFonts w:ascii="Times New Roman" w:hAnsi="Times New Roman" w:cs="Times New Roman"/>
        </w:rPr>
        <w:lastRenderedPageBreak/>
        <w:t>Leadership skills</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Leadership is the principle of having a person in command who directly influences the performance of an organization by showing others the most efficient ways to follow in order to a</w:t>
      </w:r>
      <w:r>
        <w:rPr>
          <w:rFonts w:ascii="Times New Roman" w:hAnsi="Times New Roman" w:cs="Times New Roman"/>
        </w:rPr>
        <w:t>chieve the organizations' goals</w:t>
      </w:r>
      <w:r w:rsidRPr="001A502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sidRPr="001A502E">
        <w:rPr>
          <w:rFonts w:ascii="Times New Roman" w:hAnsi="Times New Roman" w:cs="Times New Roman"/>
          <w:color w:val="222222"/>
          <w:sz w:val="24"/>
          <w:szCs w:val="24"/>
          <w:shd w:val="clear" w:color="auto" w:fill="FFFFFF"/>
        </w:rPr>
        <w:t>Bas</w:t>
      </w:r>
      <w:r>
        <w:rPr>
          <w:rFonts w:ascii="Times New Roman" w:hAnsi="Times New Roman" w:cs="Times New Roman"/>
          <w:color w:val="222222"/>
          <w:sz w:val="24"/>
          <w:szCs w:val="24"/>
          <w:shd w:val="clear" w:color="auto" w:fill="FFFFFF"/>
        </w:rPr>
        <w:t>ten</w:t>
      </w:r>
      <w:proofErr w:type="spellEnd"/>
      <w:proofErr w:type="gramStart"/>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Evers., </w:t>
      </w:r>
      <w:proofErr w:type="spellStart"/>
      <w:r>
        <w:rPr>
          <w:rFonts w:ascii="Times New Roman" w:hAnsi="Times New Roman" w:cs="Times New Roman"/>
          <w:color w:val="222222"/>
          <w:sz w:val="24"/>
          <w:szCs w:val="24"/>
          <w:shd w:val="clear" w:color="auto" w:fill="FFFFFF"/>
        </w:rPr>
        <w:t>Geijsel</w:t>
      </w:r>
      <w:proofErr w:type="spellEnd"/>
      <w:r>
        <w:rPr>
          <w:rFonts w:ascii="Times New Roman" w:hAnsi="Times New Roman" w:cs="Times New Roman"/>
          <w:color w:val="222222"/>
          <w:sz w:val="24"/>
          <w:szCs w:val="24"/>
          <w:shd w:val="clear" w:color="auto" w:fill="FFFFFF"/>
        </w:rPr>
        <w:t>,</w:t>
      </w:r>
      <w:r w:rsidRPr="001A502E">
        <w:rPr>
          <w:rFonts w:ascii="Times New Roman" w:hAnsi="Times New Roman" w:cs="Times New Roman"/>
          <w:color w:val="222222"/>
          <w:sz w:val="24"/>
          <w:szCs w:val="24"/>
          <w:shd w:val="clear" w:color="auto" w:fill="FFFFFF"/>
        </w:rPr>
        <w:t xml:space="preserve"> &amp; </w:t>
      </w:r>
      <w:proofErr w:type="spellStart"/>
      <w:r>
        <w:rPr>
          <w:rFonts w:ascii="Times New Roman" w:hAnsi="Times New Roman" w:cs="Times New Roman"/>
          <w:color w:val="222222"/>
          <w:sz w:val="24"/>
          <w:szCs w:val="24"/>
          <w:shd w:val="clear" w:color="auto" w:fill="FFFFFF"/>
        </w:rPr>
        <w:t>Vermeulen</w:t>
      </w:r>
      <w:proofErr w:type="spellEnd"/>
      <w:r>
        <w:rPr>
          <w:rFonts w:ascii="Times New Roman" w:hAnsi="Times New Roman" w:cs="Times New Roman"/>
          <w:color w:val="222222"/>
          <w:sz w:val="24"/>
          <w:szCs w:val="24"/>
          <w:shd w:val="clear" w:color="auto" w:fill="FFFFFF"/>
        </w:rPr>
        <w:t xml:space="preserve">, M. </w:t>
      </w:r>
      <w:r w:rsidRPr="001A502E">
        <w:rPr>
          <w:rFonts w:ascii="Times New Roman" w:hAnsi="Times New Roman" w:cs="Times New Roman"/>
          <w:color w:val="222222"/>
          <w:sz w:val="24"/>
          <w:szCs w:val="24"/>
          <w:shd w:val="clear" w:color="auto" w:fill="FFFFFF"/>
        </w:rPr>
        <w:t xml:space="preserve">2018). </w:t>
      </w:r>
      <w:r w:rsidRPr="001A502E">
        <w:rPr>
          <w:rFonts w:ascii="Times New Roman" w:hAnsi="Times New Roman" w:cs="Times New Roman"/>
        </w:rPr>
        <w:t xml:space="preserve"> A good illustration of this skills was revealed by the former presence of the US Barack Obama who in his speeches emphasized the aspect of unity which would build a stronger nation since people are working together. “There is not a liberal America and a conservative America, there is the United States of America.” Baraka Obama during the DNC keynote speech in 2004.</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Apart from exhibiting moral and ethical courage, leadership entails many articles which mainly involve inspiring and setting a good example for others to follow.</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 xml:space="preserve"> Some of this articles include;</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Emotional intelligence for leaders</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Since every leader deals with many people, it is required that he should learn how to behave emotionally. A leader should understand what should be done in case of misunderstanding between the people. He should develop good conflict solving ways which will maintain the compactness of the team.</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Leadership strategy</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To register success in almost every sector requires a good strategic plan, a leader should be able to set targets and future plans in order to propel towards the organizations objective. This can be done through the development of short-term goals which serves as a stepping stone to move to higher levels.</w:t>
      </w:r>
    </w:p>
    <w:p w:rsid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This article helps to equip the people with the necessary knowledge needed to develop better and more responsible leaders in the future as gives crucial skills as far as the field is concerned</w:t>
      </w:r>
    </w:p>
    <w:p w:rsidR="001A502E" w:rsidRDefault="001A502E" w:rsidP="001A502E">
      <w:pPr>
        <w:spacing w:line="480" w:lineRule="auto"/>
        <w:jc w:val="both"/>
        <w:rPr>
          <w:rFonts w:ascii="Times New Roman" w:hAnsi="Times New Roman" w:cs="Times New Roman"/>
        </w:rPr>
      </w:pP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lastRenderedPageBreak/>
        <w:t>Web publication</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This is a practice which involves publishing the original content about a certain matter on the internet. The process mainly includes building websites, creating updates for the current web pages and then uploading the neces</w:t>
      </w:r>
      <w:r>
        <w:rPr>
          <w:rFonts w:ascii="Times New Roman" w:hAnsi="Times New Roman" w:cs="Times New Roman"/>
        </w:rPr>
        <w:t xml:space="preserve">sary information to this pages </w:t>
      </w:r>
      <w:r w:rsidR="008B7737">
        <w:rPr>
          <w:rFonts w:ascii="Times New Roman" w:hAnsi="Times New Roman" w:cs="Times New Roman"/>
        </w:rPr>
        <w:t>(</w:t>
      </w:r>
      <w:r>
        <w:rPr>
          <w:rFonts w:ascii="Times New Roman" w:hAnsi="Times New Roman" w:cs="Times New Roman"/>
          <w:color w:val="222222"/>
          <w:sz w:val="24"/>
          <w:szCs w:val="24"/>
          <w:shd w:val="clear" w:color="auto" w:fill="FFFFFF"/>
        </w:rPr>
        <w:t xml:space="preserve">List, J. M. </w:t>
      </w:r>
      <w:r w:rsidRPr="001A502E">
        <w:rPr>
          <w:rFonts w:ascii="Times New Roman" w:hAnsi="Times New Roman" w:cs="Times New Roman"/>
          <w:color w:val="222222"/>
          <w:sz w:val="24"/>
          <w:szCs w:val="24"/>
          <w:shd w:val="clear" w:color="auto" w:fill="FFFFFF"/>
        </w:rPr>
        <w:t>2017).</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Basing our illustrations on the leadership skills, this practice positively influences the process of leadership in many ways, for example when Toyota announced that it will call 2.3 million vehicles for poor brakes, the companies name was badly tarnished in the social media, complaints were made which would probably lead to the company’s failure, to mitigate this risk of future loss, the leader of the company used the internet to communicate with one of the most popular clients on net.</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Some of the articles that aid in the process of web publication include;</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 xml:space="preserve">Determination of the organization goals; a leader should be able to provide a good strategic plan to boost the organizations. This will help them to focus on what they want for example improvement of </w:t>
      </w:r>
      <w:r w:rsidR="008B7737" w:rsidRPr="001A502E">
        <w:rPr>
          <w:rFonts w:ascii="Times New Roman" w:hAnsi="Times New Roman" w:cs="Times New Roman"/>
        </w:rPr>
        <w:t>customer’s</w:t>
      </w:r>
      <w:r w:rsidRPr="001A502E">
        <w:rPr>
          <w:rFonts w:ascii="Times New Roman" w:hAnsi="Times New Roman" w:cs="Times New Roman"/>
        </w:rPr>
        <w:t xml:space="preserve"> services.</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Identification of target group</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To succeed well in any organizations web publication, the leader should identify the target groups since many groups have different forms of communication. Through this, the leader is able to deliver the required messages to the right group of people.</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Definition of critical success factors</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The leader should be able to establish the key factors that will contribute to the success of web publication and the overall company’s objective. This exercise increases the chances of this of success since the leader is able to identify the key factors to work on.</w:t>
      </w:r>
    </w:p>
    <w:p w:rsidR="001A502E" w:rsidRP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t>Designing the structure of the content</w:t>
      </w:r>
    </w:p>
    <w:p w:rsidR="001A502E" w:rsidRDefault="001A502E" w:rsidP="001A502E">
      <w:pPr>
        <w:spacing w:line="480" w:lineRule="auto"/>
        <w:jc w:val="both"/>
        <w:rPr>
          <w:rFonts w:ascii="Times New Roman" w:hAnsi="Times New Roman" w:cs="Times New Roman"/>
        </w:rPr>
      </w:pPr>
      <w:r w:rsidRPr="001A502E">
        <w:rPr>
          <w:rFonts w:ascii="Times New Roman" w:hAnsi="Times New Roman" w:cs="Times New Roman"/>
        </w:rPr>
        <w:lastRenderedPageBreak/>
        <w:t xml:space="preserve">Designing the structure of the content pulls people closer hence addressing the problem of information miss to various people. </w:t>
      </w: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Default="008B7737" w:rsidP="001A502E">
      <w:pPr>
        <w:spacing w:line="480" w:lineRule="auto"/>
        <w:jc w:val="both"/>
        <w:rPr>
          <w:rFonts w:ascii="Times New Roman" w:hAnsi="Times New Roman" w:cs="Times New Roman"/>
        </w:rPr>
      </w:pPr>
    </w:p>
    <w:p w:rsidR="008B7737" w:rsidRPr="001A502E" w:rsidRDefault="008B7737" w:rsidP="001A502E">
      <w:pPr>
        <w:spacing w:line="480" w:lineRule="auto"/>
        <w:jc w:val="both"/>
        <w:rPr>
          <w:rFonts w:ascii="Times New Roman" w:hAnsi="Times New Roman" w:cs="Times New Roman"/>
        </w:rPr>
      </w:pPr>
      <w:bookmarkStart w:id="0" w:name="_GoBack"/>
      <w:bookmarkEnd w:id="0"/>
    </w:p>
    <w:p w:rsidR="001A502E" w:rsidRDefault="001A502E" w:rsidP="001A502E">
      <w:pPr>
        <w:spacing w:line="480" w:lineRule="auto"/>
        <w:rPr>
          <w:rFonts w:ascii="Times New Roman" w:hAnsi="Times New Roman" w:cs="Times New Roman"/>
        </w:rPr>
      </w:pPr>
      <w:r>
        <w:rPr>
          <w:rFonts w:ascii="Times New Roman" w:hAnsi="Times New Roman" w:cs="Times New Roman"/>
        </w:rPr>
        <w:lastRenderedPageBreak/>
        <w:t>References</w:t>
      </w:r>
    </w:p>
    <w:p w:rsidR="001A502E" w:rsidRPr="001A502E" w:rsidRDefault="001A502E" w:rsidP="001A502E">
      <w:pPr>
        <w:spacing w:line="480" w:lineRule="auto"/>
        <w:jc w:val="both"/>
        <w:rPr>
          <w:rFonts w:ascii="Times New Roman" w:hAnsi="Times New Roman" w:cs="Times New Roman"/>
          <w:color w:val="222222"/>
          <w:sz w:val="24"/>
          <w:szCs w:val="24"/>
          <w:shd w:val="clear" w:color="auto" w:fill="FFFFFF"/>
        </w:rPr>
      </w:pPr>
      <w:proofErr w:type="spellStart"/>
      <w:r w:rsidRPr="001A502E">
        <w:rPr>
          <w:rFonts w:ascii="Times New Roman" w:hAnsi="Times New Roman" w:cs="Times New Roman"/>
          <w:color w:val="222222"/>
          <w:sz w:val="24"/>
          <w:szCs w:val="24"/>
          <w:shd w:val="clear" w:color="auto" w:fill="FFFFFF"/>
        </w:rPr>
        <w:t>Basten</w:t>
      </w:r>
      <w:proofErr w:type="spellEnd"/>
      <w:r w:rsidRPr="001A502E">
        <w:rPr>
          <w:rFonts w:ascii="Times New Roman" w:hAnsi="Times New Roman" w:cs="Times New Roman"/>
          <w:color w:val="222222"/>
          <w:sz w:val="24"/>
          <w:szCs w:val="24"/>
          <w:shd w:val="clear" w:color="auto" w:fill="FFFFFF"/>
        </w:rPr>
        <w:t xml:space="preserve">, F., Evers, A., </w:t>
      </w:r>
      <w:proofErr w:type="spellStart"/>
      <w:r w:rsidRPr="001A502E">
        <w:rPr>
          <w:rFonts w:ascii="Times New Roman" w:hAnsi="Times New Roman" w:cs="Times New Roman"/>
          <w:color w:val="222222"/>
          <w:sz w:val="24"/>
          <w:szCs w:val="24"/>
          <w:shd w:val="clear" w:color="auto" w:fill="FFFFFF"/>
        </w:rPr>
        <w:t>Geijsel</w:t>
      </w:r>
      <w:proofErr w:type="spellEnd"/>
      <w:r w:rsidRPr="001A502E">
        <w:rPr>
          <w:rFonts w:ascii="Times New Roman" w:hAnsi="Times New Roman" w:cs="Times New Roman"/>
          <w:color w:val="222222"/>
          <w:sz w:val="24"/>
          <w:szCs w:val="24"/>
          <w:shd w:val="clear" w:color="auto" w:fill="FFFFFF"/>
        </w:rPr>
        <w:t xml:space="preserve">, F., &amp; </w:t>
      </w:r>
      <w:proofErr w:type="spellStart"/>
      <w:r w:rsidRPr="001A502E">
        <w:rPr>
          <w:rFonts w:ascii="Times New Roman" w:hAnsi="Times New Roman" w:cs="Times New Roman"/>
          <w:color w:val="222222"/>
          <w:sz w:val="24"/>
          <w:szCs w:val="24"/>
          <w:shd w:val="clear" w:color="auto" w:fill="FFFFFF"/>
        </w:rPr>
        <w:t>Vermeulen</w:t>
      </w:r>
      <w:proofErr w:type="spellEnd"/>
      <w:r w:rsidRPr="001A502E">
        <w:rPr>
          <w:rFonts w:ascii="Times New Roman" w:hAnsi="Times New Roman" w:cs="Times New Roman"/>
          <w:color w:val="222222"/>
          <w:sz w:val="24"/>
          <w:szCs w:val="24"/>
          <w:shd w:val="clear" w:color="auto" w:fill="FFFFFF"/>
        </w:rPr>
        <w:t>, M. (2018). 21st century leadership skills for learning networks.</w:t>
      </w:r>
    </w:p>
    <w:p w:rsidR="001A502E" w:rsidRPr="001A502E" w:rsidRDefault="001A502E" w:rsidP="001A502E">
      <w:pPr>
        <w:spacing w:line="480" w:lineRule="auto"/>
        <w:jc w:val="both"/>
        <w:rPr>
          <w:rFonts w:ascii="Times New Roman" w:hAnsi="Times New Roman" w:cs="Times New Roman"/>
          <w:sz w:val="24"/>
          <w:szCs w:val="24"/>
        </w:rPr>
      </w:pPr>
      <w:r w:rsidRPr="001A502E">
        <w:rPr>
          <w:rFonts w:ascii="Times New Roman" w:hAnsi="Times New Roman" w:cs="Times New Roman"/>
          <w:color w:val="222222"/>
          <w:sz w:val="24"/>
          <w:szCs w:val="24"/>
          <w:shd w:val="clear" w:color="auto" w:fill="FFFFFF"/>
        </w:rPr>
        <w:t>List, J. M. (2017). A web-based interactive tool for creating, inspecting, editing, and publishing etymological datasets. In </w:t>
      </w:r>
      <w:r w:rsidRPr="001A502E">
        <w:rPr>
          <w:rFonts w:ascii="Times New Roman" w:hAnsi="Times New Roman" w:cs="Times New Roman"/>
          <w:i/>
          <w:iCs/>
          <w:color w:val="222222"/>
          <w:sz w:val="24"/>
          <w:szCs w:val="24"/>
          <w:shd w:val="clear" w:color="auto" w:fill="FFFFFF"/>
        </w:rPr>
        <w:t>Proceedings of the Software Demonstrations of the 15th Conference of the European Chapter of the Association for Computational Linguistics</w:t>
      </w:r>
      <w:r w:rsidRPr="001A502E">
        <w:rPr>
          <w:rFonts w:ascii="Times New Roman" w:hAnsi="Times New Roman" w:cs="Times New Roman"/>
          <w:color w:val="222222"/>
          <w:sz w:val="24"/>
          <w:szCs w:val="24"/>
          <w:shd w:val="clear" w:color="auto" w:fill="FFFFFF"/>
        </w:rPr>
        <w:t> (pp. 9-12).</w:t>
      </w:r>
    </w:p>
    <w:p w:rsidR="001A502E" w:rsidRPr="001A502E" w:rsidRDefault="001A502E" w:rsidP="001A502E">
      <w:pPr>
        <w:rPr>
          <w:rFonts w:ascii="Times New Roman" w:hAnsi="Times New Roman" w:cs="Times New Roman"/>
          <w:sz w:val="24"/>
          <w:szCs w:val="24"/>
        </w:rPr>
      </w:pPr>
    </w:p>
    <w:p w:rsidR="001A502E" w:rsidRDefault="001A502E" w:rsidP="001A502E"/>
    <w:p w:rsidR="00C342EA" w:rsidRPr="001A502E" w:rsidRDefault="00C342EA" w:rsidP="001A502E"/>
    <w:sectPr w:rsidR="00C342EA" w:rsidRPr="001A502E" w:rsidSect="00C342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797" w:rsidRDefault="00001797" w:rsidP="00C342EA">
      <w:pPr>
        <w:spacing w:after="0" w:line="240" w:lineRule="auto"/>
      </w:pPr>
      <w:r>
        <w:separator/>
      </w:r>
    </w:p>
  </w:endnote>
  <w:endnote w:type="continuationSeparator" w:id="0">
    <w:p w:rsidR="00001797" w:rsidRDefault="00001797" w:rsidP="00C3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797" w:rsidRDefault="00001797" w:rsidP="00C342EA">
      <w:pPr>
        <w:spacing w:after="0" w:line="240" w:lineRule="auto"/>
      </w:pPr>
      <w:r>
        <w:separator/>
      </w:r>
    </w:p>
  </w:footnote>
  <w:footnote w:type="continuationSeparator" w:id="0">
    <w:p w:rsidR="00001797" w:rsidRDefault="00001797" w:rsidP="00C34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2EA" w:rsidRDefault="00C342EA">
    <w:pPr>
      <w:pStyle w:val="Header"/>
    </w:pPr>
    <w:r>
      <w:rPr>
        <w:rFonts w:ascii="Times New Roman" w:hAnsi="Times New Roman" w:cs="Times New Roman"/>
        <w:sz w:val="24"/>
        <w:szCs w:val="24"/>
      </w:rPr>
      <w:t xml:space="preserve">LEADERSHIP SKILLS                                                                                                                 </w:t>
    </w:r>
    <w:r w:rsidRPr="00C342EA">
      <w:rPr>
        <w:rFonts w:ascii="Times New Roman" w:hAnsi="Times New Roman" w:cs="Times New Roman"/>
        <w:sz w:val="24"/>
        <w:szCs w:val="24"/>
      </w:rPr>
      <w:fldChar w:fldCharType="begin"/>
    </w:r>
    <w:r w:rsidRPr="00C342EA">
      <w:rPr>
        <w:rFonts w:ascii="Times New Roman" w:hAnsi="Times New Roman" w:cs="Times New Roman"/>
        <w:sz w:val="24"/>
        <w:szCs w:val="24"/>
      </w:rPr>
      <w:instrText xml:space="preserve"> PAGE   \* MERGEFORMAT </w:instrText>
    </w:r>
    <w:r w:rsidRPr="00C342EA">
      <w:rPr>
        <w:rFonts w:ascii="Times New Roman" w:hAnsi="Times New Roman" w:cs="Times New Roman"/>
        <w:sz w:val="24"/>
        <w:szCs w:val="24"/>
      </w:rPr>
      <w:fldChar w:fldCharType="separate"/>
    </w:r>
    <w:r w:rsidR="008B7737">
      <w:rPr>
        <w:rFonts w:ascii="Times New Roman" w:hAnsi="Times New Roman" w:cs="Times New Roman"/>
        <w:noProof/>
        <w:sz w:val="24"/>
        <w:szCs w:val="24"/>
      </w:rPr>
      <w:t>2</w:t>
    </w:r>
    <w:r w:rsidRPr="00C342E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2EA" w:rsidRPr="00C342EA" w:rsidRDefault="00C342EA">
    <w:pPr>
      <w:pStyle w:val="Header"/>
      <w:rPr>
        <w:rFonts w:ascii="Times New Roman" w:hAnsi="Times New Roman" w:cs="Times New Roman"/>
        <w:sz w:val="24"/>
        <w:szCs w:val="24"/>
      </w:rPr>
    </w:pPr>
    <w:r>
      <w:rPr>
        <w:rFonts w:ascii="Times New Roman" w:hAnsi="Times New Roman" w:cs="Times New Roman"/>
        <w:sz w:val="24"/>
        <w:szCs w:val="24"/>
      </w:rPr>
      <w:t xml:space="preserve">Running head: LEADERSHIP SKILLS                                                                                          </w:t>
    </w:r>
    <w:r w:rsidRPr="00C342EA">
      <w:rPr>
        <w:rFonts w:ascii="Times New Roman" w:hAnsi="Times New Roman" w:cs="Times New Roman"/>
        <w:sz w:val="24"/>
        <w:szCs w:val="24"/>
      </w:rPr>
      <w:fldChar w:fldCharType="begin"/>
    </w:r>
    <w:r w:rsidRPr="00C342EA">
      <w:rPr>
        <w:rFonts w:ascii="Times New Roman" w:hAnsi="Times New Roman" w:cs="Times New Roman"/>
        <w:sz w:val="24"/>
        <w:szCs w:val="24"/>
      </w:rPr>
      <w:instrText xml:space="preserve"> PAGE   \* MERGEFORMAT </w:instrText>
    </w:r>
    <w:r w:rsidRPr="00C342EA">
      <w:rPr>
        <w:rFonts w:ascii="Times New Roman" w:hAnsi="Times New Roman" w:cs="Times New Roman"/>
        <w:sz w:val="24"/>
        <w:szCs w:val="24"/>
      </w:rPr>
      <w:fldChar w:fldCharType="separate"/>
    </w:r>
    <w:r w:rsidR="008B7737">
      <w:rPr>
        <w:rFonts w:ascii="Times New Roman" w:hAnsi="Times New Roman" w:cs="Times New Roman"/>
        <w:noProof/>
        <w:sz w:val="24"/>
        <w:szCs w:val="24"/>
      </w:rPr>
      <w:t>1</w:t>
    </w:r>
    <w:r w:rsidRPr="00C342E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2EA"/>
    <w:rsid w:val="00001797"/>
    <w:rsid w:val="00006DE7"/>
    <w:rsid w:val="000553A7"/>
    <w:rsid w:val="000F6148"/>
    <w:rsid w:val="001A502E"/>
    <w:rsid w:val="00243E7C"/>
    <w:rsid w:val="003E7687"/>
    <w:rsid w:val="004842D1"/>
    <w:rsid w:val="0050630B"/>
    <w:rsid w:val="00521B96"/>
    <w:rsid w:val="00603622"/>
    <w:rsid w:val="0062186B"/>
    <w:rsid w:val="0067676A"/>
    <w:rsid w:val="00843BF3"/>
    <w:rsid w:val="00894F96"/>
    <w:rsid w:val="008B7737"/>
    <w:rsid w:val="009A453F"/>
    <w:rsid w:val="00A87C2B"/>
    <w:rsid w:val="00BD0D5F"/>
    <w:rsid w:val="00C0558A"/>
    <w:rsid w:val="00C342EA"/>
    <w:rsid w:val="00C92809"/>
    <w:rsid w:val="00D0639F"/>
    <w:rsid w:val="00F3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191EA-7406-4F89-AD99-79A977385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2EA"/>
  </w:style>
  <w:style w:type="paragraph" w:styleId="Footer">
    <w:name w:val="footer"/>
    <w:basedOn w:val="Normal"/>
    <w:link w:val="FooterChar"/>
    <w:uiPriority w:val="99"/>
    <w:unhideWhenUsed/>
    <w:rsid w:val="00C34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5</cp:revision>
  <dcterms:created xsi:type="dcterms:W3CDTF">2018-10-12T22:35:00Z</dcterms:created>
  <dcterms:modified xsi:type="dcterms:W3CDTF">2018-10-13T05:37:00Z</dcterms:modified>
</cp:coreProperties>
</file>